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B3" w:rsidRPr="00B42ADA" w:rsidRDefault="00F92C29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0"/>
          <w:lang w:val="uk-UA"/>
        </w:rPr>
        <w:t xml:space="preserve">       </w:t>
      </w:r>
      <w:r w:rsidR="009117B3" w:rsidRPr="00B42ADA">
        <w:rPr>
          <w:rFonts w:ascii="Times New Roman" w:hAnsi="Times New Roman"/>
          <w:b/>
          <w:noProof/>
          <w:sz w:val="24"/>
          <w:szCs w:val="20"/>
          <w:lang w:val="uk-UA" w:eastAsia="uk-UA"/>
        </w:rPr>
        <w:drawing>
          <wp:inline distT="0" distB="0" distL="0" distR="0" wp14:anchorId="1CEA175D" wp14:editId="5B8EFFD5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ПРОЄКТ</w:t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0B8E">
        <w:rPr>
          <w:rFonts w:ascii="Times New Roman" w:hAnsi="Times New Roman"/>
          <w:b/>
          <w:sz w:val="28"/>
          <w:szCs w:val="28"/>
          <w:lang w:val="uk-UA"/>
        </w:rPr>
        <w:t>ВІСІМДЕСЯТ ТРЕТЯ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ПОЗАЧЕРГОВА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3501AA" w:rsidRPr="00B42AD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FC29D0">
        <w:rPr>
          <w:rFonts w:ascii="Times New Roman" w:hAnsi="Times New Roman"/>
          <w:b/>
          <w:sz w:val="24"/>
          <w:szCs w:val="20"/>
          <w:lang w:val="uk-UA"/>
        </w:rPr>
        <w:t xml:space="preserve"> 03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26792F">
        <w:rPr>
          <w:rFonts w:ascii="Times New Roman" w:hAnsi="Times New Roman"/>
          <w:b/>
          <w:sz w:val="24"/>
          <w:szCs w:val="20"/>
          <w:lang w:val="uk-UA"/>
        </w:rPr>
        <w:t xml:space="preserve">       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- 83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150B8E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Ворзельської селищної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150B8E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3501AA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150B8E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об’єднаної територіальної громади, </w:t>
      </w:r>
      <w:r w:rsidR="00150B8E" w:rsidRPr="00150B8E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13.02.2019 року № 65 (зі змінами згідно розпорядження Київської обласної державної адміністрації від 24.07.2020 № 355),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Ворзельської селищної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селища Ворзель міста Ірпінь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27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серпня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5237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82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Ворзельської селищної  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FB5BA2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FB5BA2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FB5BA2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Ворзельської селищної</w:t>
      </w:r>
      <w:r w:rsidR="00FB5BA2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FB5BA2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селища Ворзель міста Ірпінь</w:t>
      </w:r>
      <w:r w:rsidR="00FB5BA2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FB5BA2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FB5BA2" w:rsidRPr="00150B8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 від</w:t>
      </w:r>
      <w:r w:rsidR="00FB5BA2" w:rsidRPr="00FB5BA2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______</w:t>
      </w:r>
      <w:r w:rsidR="00FB5BA2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№</w:t>
      </w:r>
      <w:r w:rsidR="00FB5BA2" w:rsidRPr="00FB5BA2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  <w:lang w:val="uk-UA" w:eastAsia="zh-CN"/>
        </w:rPr>
        <w:t>_______</w:t>
      </w:r>
      <w:r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150B8E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150B8E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150B8E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150B8E">
        <w:rPr>
          <w:rFonts w:ascii="Times New Roman" w:hAnsi="Times New Roman"/>
          <w:sz w:val="24"/>
          <w:szCs w:val="24"/>
          <w:lang w:val="uk-UA" w:eastAsia="zh-CN"/>
        </w:rPr>
        <w:t xml:space="preserve">Закону </w:t>
      </w:r>
      <w:r w:rsidR="009117B3" w:rsidRPr="00FB5BA2">
        <w:rPr>
          <w:rFonts w:ascii="Times New Roman" w:hAnsi="Times New Roman"/>
          <w:sz w:val="24"/>
          <w:szCs w:val="24"/>
          <w:lang w:val="uk-UA" w:eastAsia="zh-CN"/>
        </w:rPr>
        <w:t>України</w:t>
      </w:r>
      <w:r w:rsidR="009117B3" w:rsidRPr="00150B8E">
        <w:rPr>
          <w:rFonts w:ascii="Times New Roman" w:hAnsi="Times New Roman"/>
          <w:sz w:val="24"/>
          <w:szCs w:val="24"/>
          <w:lang w:val="uk-UA" w:eastAsia="zh-CN"/>
        </w:rPr>
        <w:t xml:space="preserve">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150B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FB5BA2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 </w:t>
      </w:r>
      <w:r w:rsidR="00FB5BA2" w:rsidRPr="00FB5BA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04360592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FB5BA2" w:rsidRPr="00FB5BA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08296, Київська обл., місто Ірпінь, селище міського типу Ворзель, </w:t>
      </w:r>
      <w:r w:rsidR="009226B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вул. Курортна, буд.</w:t>
      </w:r>
      <w:r w:rsidR="00FB5BA2" w:rsidRPr="00FB5BA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72</w:t>
      </w:r>
      <w:r w:rsidR="009226BC">
        <w:rPr>
          <w:rFonts w:ascii="Times New Roman" w:hAnsi="Times New Roman"/>
          <w:sz w:val="24"/>
          <w:szCs w:val="24"/>
          <w:lang w:val="uk-UA" w:eastAsia="zh-CN"/>
        </w:rPr>
        <w:t xml:space="preserve">, 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шляхом приєднання до Бучанської міської ради (ЄДРПОУ </w:t>
      </w:r>
      <w:r w:rsidRPr="00FB5BA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B5BA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області).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>Ворзельської селищної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D229F4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9117B3" w:rsidRPr="00D229F4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Голова комісії: </w:t>
      </w:r>
      <w:r w:rsidR="00D229F4">
        <w:rPr>
          <w:rFonts w:ascii="Times New Roman" w:hAnsi="Times New Roman" w:cs="Times New Roman"/>
          <w:sz w:val="24"/>
          <w:szCs w:val="24"/>
        </w:rPr>
        <w:t xml:space="preserve">Федорук Лариса Петрівна – в.о. старости селища Ворзель </w:t>
      </w:r>
      <w:r w:rsidRPr="003501AA">
        <w:rPr>
          <w:rFonts w:ascii="Times New Roman" w:hAnsi="Times New Roman" w:cs="Times New Roman"/>
          <w:sz w:val="24"/>
          <w:szCs w:val="24"/>
        </w:rPr>
        <w:t>Бучанської міської ради</w:t>
      </w:r>
      <w:r w:rsidR="00D229F4">
        <w:rPr>
          <w:rFonts w:ascii="Times New Roman" w:hAnsi="Times New Roman" w:cs="Times New Roman"/>
          <w:sz w:val="24"/>
          <w:szCs w:val="24"/>
        </w:rPr>
        <w:t xml:space="preserve">, </w:t>
      </w:r>
      <w:r w:rsidR="00D229F4" w:rsidRPr="009226BC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9226BC">
        <w:rPr>
          <w:rFonts w:ascii="Times New Roman" w:hAnsi="Times New Roman" w:cs="Times New Roman"/>
          <w:sz w:val="24"/>
          <w:szCs w:val="24"/>
        </w:rPr>
        <w:t>2565113500</w:t>
      </w:r>
      <w:r w:rsidRPr="003501AA">
        <w:rPr>
          <w:rFonts w:ascii="Times New Roman" w:hAnsi="Times New Roman" w:cs="Times New Roman"/>
          <w:sz w:val="24"/>
          <w:szCs w:val="24"/>
        </w:rPr>
        <w:t>;</w:t>
      </w:r>
    </w:p>
    <w:p w:rsidR="00D229F4" w:rsidRPr="00D229F4" w:rsidRDefault="00D229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9117B3" w:rsidRPr="00D229F4" w:rsidRDefault="00D229F4" w:rsidP="00D229F4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>Матузова Юлія Вікторівна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>–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>на</w:t>
      </w:r>
      <w:r w:rsidR="00CD57FB">
        <w:rPr>
          <w:rFonts w:ascii="Times New Roman" w:hAnsi="Times New Roman"/>
          <w:color w:val="000000"/>
          <w:sz w:val="24"/>
          <w:szCs w:val="24"/>
          <w:lang w:eastAsia="zh-CN" w:bidi="uk-UA"/>
        </w:rPr>
        <w:t>чальник відділу обліку та звітності – головний бухгалтер Ворзельської селищної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 w:rsidR="00CD57FB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="00CD57FB" w:rsidRPr="009226BC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9226BC">
        <w:rPr>
          <w:rFonts w:ascii="Times New Roman" w:hAnsi="Times New Roman" w:cs="Times New Roman"/>
          <w:sz w:val="24"/>
          <w:szCs w:val="24"/>
        </w:rPr>
        <w:t>3086916924</w:t>
      </w:r>
      <w:r w:rsidR="009117B3"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="003D56B0"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3D56B0"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Сімон Тетяна Анатоліївна – начальник фінансового управління Бучанської 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>міської ради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="003D56B0"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="00CD57FB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</w:t>
      </w:r>
      <w:r w:rsidR="003D56B0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3D56B0"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="003D56B0"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="00CD57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 w:rsidR="003D56B0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="003D56B0"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3D56B0"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 w:rsidR="003D56B0">
        <w:rPr>
          <w:rFonts w:ascii="Times New Roman" w:hAnsi="Times New Roman"/>
          <w:color w:val="000000"/>
          <w:sz w:val="24"/>
          <w:szCs w:val="24"/>
          <w:lang w:eastAsia="en-US" w:bidi="uk-UA"/>
        </w:rPr>
        <w:t>,</w:t>
      </w:r>
      <w:r w:rsidR="00CD57FB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3D56B0"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3D56B0" w:rsidRDefault="009117B3" w:rsidP="003D56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 w:rsidR="003D56B0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ід. номер - </w:t>
      </w:r>
      <w:r w:rsidR="003D56B0" w:rsidRPr="0024206F">
        <w:rPr>
          <w:rFonts w:ascii="Times New Roman" w:hAnsi="Times New Roman"/>
          <w:sz w:val="24"/>
          <w:szCs w:val="24"/>
        </w:rPr>
        <w:t>2809315960</w:t>
      </w:r>
      <w:r w:rsidR="003D56B0"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117B3" w:rsidRPr="009226BC" w:rsidRDefault="00CD57FB" w:rsidP="009117B3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Білоконь Наталія Борисівна</w:t>
      </w:r>
      <w:r w:rsidR="009117B3"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землевпорядник Ворзельської селищної ради </w:t>
      </w:r>
      <w:r w:rsidRPr="009226BC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="009226BC">
        <w:rPr>
          <w:rFonts w:ascii="Times New Roman" w:hAnsi="Times New Roman" w:cs="Times New Roman"/>
          <w:sz w:val="24"/>
          <w:szCs w:val="24"/>
        </w:rPr>
        <w:t>2828613441</w:t>
      </w:r>
      <w:r w:rsidR="001B71F3" w:rsidRPr="009226BC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 w:rsidR="00CD57FB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C80F46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селища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Ворзель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418FA">
        <w:rPr>
          <w:rFonts w:ascii="Times New Roman" w:hAnsi="Times New Roman"/>
          <w:sz w:val="24"/>
          <w:szCs w:val="24"/>
          <w:lang w:val="uk-UA"/>
        </w:rPr>
        <w:t>Федорук Ларисі Петрівні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Ворзельської селищної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>Ворзельської селищної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Ворзельської </w:t>
      </w:r>
      <w:r w:rsidR="00FC29D0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Ворзельської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Федорук Ларисі Петрівні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передбачених Планом, та інформувати Бучанську міську раду про хід і результати проведеної роботи шляхом здійснення доповідей на пленарних засіданнях виконавчого комітету.</w:t>
      </w:r>
    </w:p>
    <w:p w:rsidR="001B71F3" w:rsidRPr="003501AA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lastRenderedPageBreak/>
        <w:t>Ворзельської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Федорук Ларису Петрівну – в.о. старости селища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Ворзель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C764AE">
        <w:rPr>
          <w:rFonts w:ascii="Times New Roman" w:hAnsi="Times New Roman"/>
          <w:sz w:val="24"/>
          <w:szCs w:val="24"/>
          <w:lang w:val="uk-UA" w:eastAsia="en-US"/>
        </w:rPr>
        <w:t>Ворзельської селищної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>1</w:t>
      </w:r>
      <w:r w:rsidR="001B71F3" w:rsidRPr="003501AA">
        <w:rPr>
          <w:rFonts w:ascii="Times New Roman" w:hAnsi="Times New Roman"/>
          <w:sz w:val="24"/>
          <w:szCs w:val="24"/>
          <w:lang w:val="uk-UA" w:eastAsia="en-US"/>
        </w:rPr>
        <w:t>7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156A">
        <w:rPr>
          <w:rFonts w:ascii="Times New Roman" w:hAnsi="Times New Roman"/>
          <w:sz w:val="24"/>
          <w:szCs w:val="24"/>
          <w:lang w:val="uk-UA"/>
        </w:rPr>
        <w:t>від «</w:t>
      </w:r>
      <w:r w:rsidR="00FC29D0">
        <w:rPr>
          <w:rFonts w:ascii="Times New Roman" w:hAnsi="Times New Roman"/>
          <w:sz w:val="24"/>
          <w:szCs w:val="24"/>
          <w:lang w:val="uk-UA"/>
        </w:rPr>
        <w:t>03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9226BC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-83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Pr="00774273" w:rsidRDefault="0075156A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Ворзельської селищної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4"/>
        <w:gridCol w:w="4965"/>
        <w:gridCol w:w="2158"/>
        <w:gridCol w:w="1826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503435">
              <w:rPr>
                <w:rFonts w:ascii="Times New Roman" w:hAnsi="Times New Roman"/>
                <w:sz w:val="20"/>
                <w:szCs w:val="20"/>
                <w:lang w:val="uk-UA"/>
              </w:rPr>
              <w:t>Врзельської селищної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133B1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</w:t>
      </w:r>
      <w:r w:rsidR="00FC29D0">
        <w:rPr>
          <w:rFonts w:ascii="Times New Roman" w:hAnsi="Times New Roman"/>
          <w:sz w:val="24"/>
          <w:szCs w:val="24"/>
          <w:lang w:val="uk-UA"/>
        </w:rPr>
        <w:t xml:space="preserve"> 03 </w:t>
      </w:r>
      <w:r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                №           - 83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4133B1">
        <w:rPr>
          <w:rFonts w:ascii="Times New Roman" w:hAnsi="Times New Roman"/>
          <w:lang w:val="uk-UA"/>
        </w:rPr>
        <w:t>Ворзельської селищної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9226BC" w:rsidRPr="00D229F4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Голова комісії: </w:t>
      </w:r>
      <w:r>
        <w:rPr>
          <w:rFonts w:ascii="Times New Roman" w:hAnsi="Times New Roman" w:cs="Times New Roman"/>
          <w:sz w:val="24"/>
          <w:szCs w:val="24"/>
        </w:rPr>
        <w:t xml:space="preserve">Федорук Лариса Петрівна – в.о. старости селища Ворзель </w:t>
      </w:r>
      <w:r w:rsidRPr="003501AA">
        <w:rPr>
          <w:rFonts w:ascii="Times New Roman" w:hAnsi="Times New Roman" w:cs="Times New Roman"/>
          <w:sz w:val="24"/>
          <w:szCs w:val="24"/>
        </w:rPr>
        <w:t>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226BC">
        <w:rPr>
          <w:rFonts w:ascii="Times New Roman" w:hAnsi="Times New Roman" w:cs="Times New Roman"/>
          <w:sz w:val="24"/>
          <w:szCs w:val="24"/>
        </w:rPr>
        <w:t xml:space="preserve">ід. номер - </w:t>
      </w:r>
      <w:r>
        <w:rPr>
          <w:rFonts w:ascii="Times New Roman" w:hAnsi="Times New Roman" w:cs="Times New Roman"/>
          <w:sz w:val="24"/>
          <w:szCs w:val="24"/>
        </w:rPr>
        <w:t>2565113500</w:t>
      </w:r>
      <w:r w:rsidRPr="003501AA">
        <w:rPr>
          <w:rFonts w:ascii="Times New Roman" w:hAnsi="Times New Roman" w:cs="Times New Roman"/>
          <w:sz w:val="24"/>
          <w:szCs w:val="24"/>
        </w:rPr>
        <w:t>;</w:t>
      </w:r>
    </w:p>
    <w:p w:rsidR="009226BC" w:rsidRPr="00D229F4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</w:p>
    <w:p w:rsidR="009226BC" w:rsidRPr="00D229F4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Матузова Юлія Вікторівна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–</w:t>
      </w: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>начальник відділу обліку та звітності – головний бухгалтер Ворзельської селищної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ради</w:t>
      </w:r>
      <w:r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, </w:t>
      </w:r>
      <w:r w:rsidRPr="009226BC">
        <w:rPr>
          <w:rFonts w:ascii="Times New Roman" w:hAnsi="Times New Roman" w:cs="Times New Roman"/>
          <w:sz w:val="24"/>
          <w:szCs w:val="24"/>
        </w:rPr>
        <w:t xml:space="preserve">ід. номер - </w:t>
      </w:r>
      <w:r>
        <w:rPr>
          <w:rFonts w:ascii="Times New Roman" w:hAnsi="Times New Roman" w:cs="Times New Roman"/>
          <w:sz w:val="24"/>
          <w:szCs w:val="24"/>
        </w:rPr>
        <w:t>3086916924</w:t>
      </w:r>
      <w:r w:rsidRPr="00D229F4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; </w:t>
      </w:r>
    </w:p>
    <w:p w:rsidR="009226BC" w:rsidRPr="003501AA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226BC" w:rsidRPr="003501AA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226BC" w:rsidRPr="003501AA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226BC" w:rsidRPr="003501AA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9226BC" w:rsidRPr="003501AA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226BC" w:rsidRPr="003501AA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226BC" w:rsidRPr="003D56B0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ід. номер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9226BC" w:rsidRPr="009226BC" w:rsidRDefault="009226BC" w:rsidP="009226BC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Білоконь Наталія Борисівна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землевпорядник Ворзельської селищної ради </w:t>
      </w:r>
      <w:r w:rsidRPr="009226BC">
        <w:rPr>
          <w:rFonts w:ascii="Times New Roman" w:hAnsi="Times New Roman" w:cs="Times New Roman"/>
          <w:sz w:val="24"/>
          <w:szCs w:val="24"/>
        </w:rPr>
        <w:t xml:space="preserve">ід. номер - </w:t>
      </w:r>
      <w:r>
        <w:rPr>
          <w:rFonts w:ascii="Times New Roman" w:hAnsi="Times New Roman" w:cs="Times New Roman"/>
          <w:sz w:val="24"/>
          <w:szCs w:val="24"/>
        </w:rPr>
        <w:t>2828613441</w:t>
      </w:r>
      <w:r w:rsidRPr="009226BC">
        <w:rPr>
          <w:rFonts w:ascii="Times New Roman" w:hAnsi="Times New Roman"/>
          <w:sz w:val="24"/>
          <w:szCs w:val="24"/>
          <w:lang w:eastAsia="en-US" w:bidi="uk-UA"/>
        </w:rPr>
        <w:t>;</w:t>
      </w:r>
    </w:p>
    <w:p w:rsidR="00583849" w:rsidRPr="00706A41" w:rsidRDefault="00583849" w:rsidP="00D2061F">
      <w:pPr>
        <w:pStyle w:val="a3"/>
        <w:jc w:val="both"/>
        <w:rPr>
          <w:sz w:val="20"/>
          <w:szCs w:val="20"/>
        </w:rPr>
      </w:pPr>
      <w:r w:rsidRPr="00706A41">
        <w:rPr>
          <w:sz w:val="20"/>
          <w:szCs w:val="20"/>
        </w:rPr>
        <w:t>керуючись ч. 2 та 3 ст. 107 Цивільного кодексу України, ч. 2 ст. 8</w:t>
      </w:r>
      <w:r w:rsidRPr="00706A41">
        <w:rPr>
          <w:sz w:val="20"/>
          <w:szCs w:val="20"/>
          <w:vertAlign w:val="superscript"/>
        </w:rPr>
        <w:t>3</w:t>
      </w:r>
      <w:r w:rsidRPr="00706A41">
        <w:rPr>
          <w:sz w:val="20"/>
          <w:szCs w:val="20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0E606B">
        <w:rPr>
          <w:rFonts w:ascii="Times New Roman" w:hAnsi="Times New Roman"/>
          <w:sz w:val="20"/>
          <w:szCs w:val="20"/>
          <w:lang w:val="uk-UA"/>
        </w:rPr>
        <w:t>Ворзельської селищної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Ворзельської селищної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lastRenderedPageBreak/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0E606B">
        <w:rPr>
          <w:rFonts w:ascii="Times New Roman" w:hAnsi="Times New Roman"/>
          <w:b/>
          <w:sz w:val="20"/>
          <w:szCs w:val="20"/>
          <w:lang w:val="uk-UA"/>
        </w:rPr>
        <w:t>Ворзельської селищної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1"/>
        <w:gridCol w:w="3289"/>
        <w:gridCol w:w="3258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72"/>
        <w:gridCol w:w="3266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0E60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Ворзельської селищної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B842A2" w:rsidRDefault="00B842A2" w:rsidP="00B842A2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</w:t>
      </w:r>
      <w:r w:rsidR="00B842A2">
        <w:rPr>
          <w:rFonts w:ascii="Times New Roman" w:hAnsi="Times New Roman"/>
          <w:b/>
          <w:sz w:val="24"/>
          <w:szCs w:val="24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селищної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0E606B">
        <w:rPr>
          <w:rFonts w:ascii="Times New Roman" w:hAnsi="Times New Roman"/>
          <w:b/>
          <w:sz w:val="24"/>
          <w:szCs w:val="24"/>
          <w:lang w:val="uk-UA"/>
        </w:rPr>
        <w:t>Ворзельської селищної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C80F46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     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       - 83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C036DB">
      <w:pPr>
        <w:pStyle w:val="ab"/>
        <w:ind w:left="5954"/>
        <w:jc w:val="left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 xml:space="preserve"> 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C80F46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Ворзельської селищної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E90667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«___» ____________ 2018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C80F46">
        <w:rPr>
          <w:rFonts w:ascii="Times New Roman" w:eastAsia="Calibri" w:hAnsi="Times New Roman"/>
          <w:sz w:val="20"/>
          <w:szCs w:val="20"/>
          <w:lang w:val="uk-UA"/>
        </w:rPr>
        <w:t>Ворзельської селищної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C80F46">
        <w:rPr>
          <w:rFonts w:ascii="Times New Roman" w:hAnsi="Times New Roman"/>
          <w:sz w:val="20"/>
          <w:szCs w:val="20"/>
          <w:lang w:val="uk-UA"/>
        </w:rPr>
        <w:t>Ворзельської селищної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C80F46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Ворзельської селищної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9226BC" w:rsidRDefault="008A6625" w:rsidP="006E55EA">
      <w:pPr>
        <w:spacing w:after="0" w:line="240" w:lineRule="auto"/>
        <w:rPr>
          <w:rFonts w:ascii="Times New Roman" w:hAnsi="Times New Roman"/>
          <w:lang w:val="uk-UA"/>
        </w:rPr>
      </w:pPr>
      <w:r w:rsidRPr="009226B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</w:t>
      </w:r>
      <w:r w:rsidR="00CE7C8E" w:rsidRPr="009226BC">
        <w:rPr>
          <w:rFonts w:ascii="Times New Roman" w:hAnsi="Times New Roman"/>
          <w:lang w:val="uk-UA"/>
        </w:rPr>
        <w:t xml:space="preserve">№ </w:t>
      </w:r>
      <w:r w:rsidR="00C80F46" w:rsidRPr="009226BC">
        <w:rPr>
          <w:rFonts w:ascii="Times New Roman" w:hAnsi="Times New Roman"/>
          <w:lang w:val="uk-UA"/>
        </w:rPr>
        <w:t xml:space="preserve">         - 83</w:t>
      </w:r>
      <w:r w:rsidRPr="009226BC">
        <w:rPr>
          <w:rFonts w:ascii="Times New Roman" w:hAnsi="Times New Roman"/>
          <w:lang w:val="uk-UA"/>
        </w:rPr>
        <w:t xml:space="preserve">- </w:t>
      </w:r>
      <w:r w:rsidRPr="009226BC">
        <w:rPr>
          <w:rFonts w:ascii="Times New Roman" w:hAnsi="Times New Roman"/>
          <w:lang w:val="en-US"/>
        </w:rPr>
        <w:t>V</w:t>
      </w:r>
      <w:r w:rsidRPr="009226BC">
        <w:rPr>
          <w:rFonts w:ascii="Times New Roman" w:hAnsi="Times New Roman"/>
          <w:lang w:val="uk-UA"/>
        </w:rPr>
        <w:t>І</w:t>
      </w:r>
      <w:r w:rsidRPr="009226BC">
        <w:rPr>
          <w:rFonts w:ascii="Times New Roman" w:hAnsi="Times New Roman"/>
          <w:lang w:val="en-US"/>
        </w:rPr>
        <w:t>I</w:t>
      </w:r>
    </w:p>
    <w:p w:rsidR="00CE7C8E" w:rsidRPr="009226BC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C80F46">
        <w:rPr>
          <w:rFonts w:ascii="Times New Roman" w:hAnsi="Times New Roman"/>
          <w:b/>
          <w:sz w:val="23"/>
          <w:szCs w:val="23"/>
          <w:lang w:val="uk-UA" w:eastAsia="zh-CN"/>
        </w:rPr>
        <w:t>Ворзельської селищної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69" w:rsidRDefault="00662669" w:rsidP="00583849">
      <w:pPr>
        <w:spacing w:after="0" w:line="240" w:lineRule="auto"/>
      </w:pPr>
      <w:r>
        <w:separator/>
      </w:r>
    </w:p>
  </w:endnote>
  <w:endnote w:type="continuationSeparator" w:id="0">
    <w:p w:rsidR="00662669" w:rsidRDefault="00662669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BC" w:rsidRDefault="009226B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BC" w:rsidRDefault="009226BC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BC" w:rsidRDefault="009226B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69" w:rsidRDefault="00662669" w:rsidP="00583849">
      <w:pPr>
        <w:spacing w:after="0" w:line="240" w:lineRule="auto"/>
      </w:pPr>
      <w:r>
        <w:separator/>
      </w:r>
    </w:p>
  </w:footnote>
  <w:footnote w:type="continuationSeparator" w:id="0">
    <w:p w:rsidR="00662669" w:rsidRDefault="00662669" w:rsidP="00583849">
      <w:pPr>
        <w:spacing w:after="0" w:line="240" w:lineRule="auto"/>
      </w:pPr>
      <w:r>
        <w:continuationSeparator/>
      </w:r>
    </w:p>
  </w:footnote>
  <w:footnote w:id="1">
    <w:p w:rsidR="003D56B0" w:rsidRDefault="003D56B0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BC" w:rsidRDefault="009226B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BC" w:rsidRDefault="009226B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BC" w:rsidRDefault="009226B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4967"/>
    <w:rsid w:val="000377B9"/>
    <w:rsid w:val="00084F42"/>
    <w:rsid w:val="00085E87"/>
    <w:rsid w:val="000A15ED"/>
    <w:rsid w:val="000B658B"/>
    <w:rsid w:val="000D612D"/>
    <w:rsid w:val="000E606B"/>
    <w:rsid w:val="000F76CC"/>
    <w:rsid w:val="00146E98"/>
    <w:rsid w:val="00150B8E"/>
    <w:rsid w:val="0015450B"/>
    <w:rsid w:val="00170A36"/>
    <w:rsid w:val="00181461"/>
    <w:rsid w:val="001B01A2"/>
    <w:rsid w:val="001B71F3"/>
    <w:rsid w:val="00200AB7"/>
    <w:rsid w:val="00261468"/>
    <w:rsid w:val="002653FF"/>
    <w:rsid w:val="0026792F"/>
    <w:rsid w:val="00293BCE"/>
    <w:rsid w:val="002A107A"/>
    <w:rsid w:val="003069EC"/>
    <w:rsid w:val="00337C9A"/>
    <w:rsid w:val="00345B03"/>
    <w:rsid w:val="003501AA"/>
    <w:rsid w:val="00377703"/>
    <w:rsid w:val="003C4854"/>
    <w:rsid w:val="003D56B0"/>
    <w:rsid w:val="003E5D42"/>
    <w:rsid w:val="004133B1"/>
    <w:rsid w:val="004343A8"/>
    <w:rsid w:val="00452E6F"/>
    <w:rsid w:val="00456BDD"/>
    <w:rsid w:val="004573D8"/>
    <w:rsid w:val="00471F52"/>
    <w:rsid w:val="00503435"/>
    <w:rsid w:val="00524CB4"/>
    <w:rsid w:val="005658B1"/>
    <w:rsid w:val="00583849"/>
    <w:rsid w:val="005B3736"/>
    <w:rsid w:val="005B4BE7"/>
    <w:rsid w:val="00622855"/>
    <w:rsid w:val="00636A63"/>
    <w:rsid w:val="0065211A"/>
    <w:rsid w:val="006606FA"/>
    <w:rsid w:val="00662669"/>
    <w:rsid w:val="00686EA8"/>
    <w:rsid w:val="006E55EA"/>
    <w:rsid w:val="006F532D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26BC"/>
    <w:rsid w:val="00923BEB"/>
    <w:rsid w:val="00992733"/>
    <w:rsid w:val="009B17A4"/>
    <w:rsid w:val="009D0306"/>
    <w:rsid w:val="009E1456"/>
    <w:rsid w:val="009E631A"/>
    <w:rsid w:val="00A052CB"/>
    <w:rsid w:val="00A22C57"/>
    <w:rsid w:val="00A32345"/>
    <w:rsid w:val="00A65397"/>
    <w:rsid w:val="00A80608"/>
    <w:rsid w:val="00A90D1B"/>
    <w:rsid w:val="00AA1072"/>
    <w:rsid w:val="00AA645A"/>
    <w:rsid w:val="00AB5F9F"/>
    <w:rsid w:val="00AB6311"/>
    <w:rsid w:val="00AC4E0D"/>
    <w:rsid w:val="00AE7BB4"/>
    <w:rsid w:val="00B03C61"/>
    <w:rsid w:val="00B11B27"/>
    <w:rsid w:val="00B41AE3"/>
    <w:rsid w:val="00B42ADA"/>
    <w:rsid w:val="00B736DA"/>
    <w:rsid w:val="00B842A2"/>
    <w:rsid w:val="00BA613A"/>
    <w:rsid w:val="00BC3139"/>
    <w:rsid w:val="00C036DB"/>
    <w:rsid w:val="00C124CD"/>
    <w:rsid w:val="00C764AE"/>
    <w:rsid w:val="00C80F46"/>
    <w:rsid w:val="00C91B99"/>
    <w:rsid w:val="00C97F8D"/>
    <w:rsid w:val="00CA5645"/>
    <w:rsid w:val="00CD57FB"/>
    <w:rsid w:val="00CE7C8E"/>
    <w:rsid w:val="00D161AB"/>
    <w:rsid w:val="00D2061F"/>
    <w:rsid w:val="00D229F4"/>
    <w:rsid w:val="00D40E49"/>
    <w:rsid w:val="00DA4001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4380E"/>
    <w:rsid w:val="00F53232"/>
    <w:rsid w:val="00F92C29"/>
    <w:rsid w:val="00FB5BA2"/>
    <w:rsid w:val="00FC29D0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1749"/>
  <w15:docId w15:val="{7FCE712E-9A8F-4549-AAC9-9173645D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14</Pages>
  <Words>14381</Words>
  <Characters>8198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4</cp:revision>
  <cp:lastPrinted>2018-10-02T12:00:00Z</cp:lastPrinted>
  <dcterms:created xsi:type="dcterms:W3CDTF">2020-08-31T12:49:00Z</dcterms:created>
  <dcterms:modified xsi:type="dcterms:W3CDTF">2020-09-03T06:29:00Z</dcterms:modified>
</cp:coreProperties>
</file>